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80167" w14:textId="7401BFB6" w:rsidR="004E1E5C" w:rsidRPr="00DA68DD" w:rsidRDefault="0033281F" w:rsidP="007A1933">
      <w:pPr>
        <w:outlineLvl w:val="0"/>
        <w:rPr>
          <w:rFonts w:cstheme="minorHAnsi"/>
          <w:shd w:val="clear" w:color="auto" w:fill="FFFFFF"/>
          <w:vertAlign w:val="superscript"/>
        </w:rPr>
      </w:pPr>
      <w:r w:rsidRPr="00845E4F">
        <w:rPr>
          <w:rFonts w:cstheme="minorHAnsi"/>
          <w:shd w:val="clear" w:color="auto" w:fill="FFFFFF"/>
        </w:rPr>
        <w:t>Amyotrophic lateral sclerosis (ALS) is</w:t>
      </w:r>
      <w:r w:rsidR="00F71AFD" w:rsidRPr="00845E4F">
        <w:rPr>
          <w:rFonts w:cstheme="minorHAnsi"/>
          <w:shd w:val="clear" w:color="auto" w:fill="FFFFFF"/>
        </w:rPr>
        <w:t xml:space="preserve"> a</w:t>
      </w:r>
      <w:r w:rsidRPr="00845E4F">
        <w:rPr>
          <w:rFonts w:cstheme="minorHAnsi"/>
          <w:shd w:val="clear" w:color="auto" w:fill="FFFFFF"/>
        </w:rPr>
        <w:t xml:space="preserve"> type of neurodegenerative disease characterized by motor neuron death</w:t>
      </w:r>
      <w:r w:rsidR="007B0456" w:rsidRPr="00845E4F">
        <w:rPr>
          <w:rFonts w:cstheme="minorHAnsi"/>
          <w:shd w:val="clear" w:color="auto" w:fill="FFFFFF"/>
          <w:vertAlign w:val="superscript"/>
        </w:rPr>
        <w:t>1</w:t>
      </w:r>
      <w:r w:rsidRPr="00845E4F">
        <w:rPr>
          <w:rFonts w:cstheme="minorHAnsi"/>
          <w:shd w:val="clear" w:color="auto" w:fill="FFFFFF"/>
        </w:rPr>
        <w:t xml:space="preserve">. Approximately </w:t>
      </w:r>
      <w:r w:rsidR="007479CF" w:rsidRPr="00845E4F">
        <w:rPr>
          <w:rFonts w:cstheme="minorHAnsi"/>
          <w:shd w:val="clear" w:color="auto" w:fill="FFFFFF"/>
        </w:rPr>
        <w:t xml:space="preserve">5% of </w:t>
      </w:r>
      <w:r w:rsidR="00804A6F" w:rsidRPr="00845E4F">
        <w:rPr>
          <w:rFonts w:cstheme="minorHAnsi"/>
          <w:shd w:val="clear" w:color="auto" w:fill="FFFFFF"/>
        </w:rPr>
        <w:t>Familial ALS</w:t>
      </w:r>
      <w:r w:rsidR="00A97AAE" w:rsidRPr="00845E4F">
        <w:rPr>
          <w:rFonts w:cstheme="minorHAnsi"/>
          <w:shd w:val="clear" w:color="auto" w:fill="FFFFFF"/>
        </w:rPr>
        <w:t xml:space="preserve"> cases</w:t>
      </w:r>
      <w:r w:rsidR="007479CF" w:rsidRPr="00845E4F">
        <w:rPr>
          <w:rFonts w:cstheme="minorHAnsi"/>
          <w:shd w:val="clear" w:color="auto" w:fill="FFFFFF"/>
        </w:rPr>
        <w:t xml:space="preserve"> have </w:t>
      </w:r>
      <w:r w:rsidRPr="00845E4F">
        <w:rPr>
          <w:rFonts w:cstheme="minorHAnsi"/>
          <w:shd w:val="clear" w:color="auto" w:fill="FFFFFF"/>
        </w:rPr>
        <w:t xml:space="preserve">mutations </w:t>
      </w:r>
      <w:r w:rsidR="007479CF" w:rsidRPr="00845E4F">
        <w:rPr>
          <w:rFonts w:cstheme="minorHAnsi"/>
          <w:shd w:val="clear" w:color="auto" w:fill="FFFFFF"/>
        </w:rPr>
        <w:t xml:space="preserve">located in the </w:t>
      </w:r>
      <w:r w:rsidRPr="00845E4F">
        <w:rPr>
          <w:rStyle w:val="Emphasis"/>
          <w:rFonts w:cstheme="minorHAnsi"/>
          <w:shd w:val="clear" w:color="auto" w:fill="FFFFFF"/>
        </w:rPr>
        <w:t>fused in sarcoma</w:t>
      </w:r>
      <w:r w:rsidRPr="00845E4F">
        <w:rPr>
          <w:rFonts w:cstheme="minorHAnsi"/>
          <w:shd w:val="clear" w:color="auto" w:fill="FFFFFF"/>
        </w:rPr>
        <w:t> (</w:t>
      </w:r>
      <w:r w:rsidRPr="00845E4F">
        <w:rPr>
          <w:rStyle w:val="Emphasis"/>
          <w:rFonts w:cstheme="minorHAnsi"/>
          <w:shd w:val="clear" w:color="auto" w:fill="FFFFFF"/>
        </w:rPr>
        <w:t>FUS</w:t>
      </w:r>
      <w:r w:rsidRPr="00845E4F">
        <w:rPr>
          <w:rFonts w:cstheme="minorHAnsi"/>
          <w:shd w:val="clear" w:color="auto" w:fill="FFFFFF"/>
        </w:rPr>
        <w:t>) gene</w:t>
      </w:r>
      <w:r w:rsidR="005827EF">
        <w:rPr>
          <w:rFonts w:cstheme="minorHAnsi"/>
          <w:shd w:val="clear" w:color="auto" w:fill="FFFFFF"/>
        </w:rPr>
        <w:t xml:space="preserve"> which leads to</w:t>
      </w:r>
      <w:r w:rsidR="00282D1C" w:rsidRPr="00845E4F">
        <w:rPr>
          <w:rFonts w:cstheme="minorHAnsi"/>
          <w:shd w:val="clear" w:color="auto" w:fill="FFFFFF"/>
        </w:rPr>
        <w:t xml:space="preserve"> </w:t>
      </w:r>
      <w:r w:rsidR="00333357" w:rsidRPr="00845E4F">
        <w:rPr>
          <w:rFonts w:cstheme="minorHAnsi"/>
          <w:shd w:val="clear" w:color="auto" w:fill="FFFFFF"/>
        </w:rPr>
        <w:t>reduced</w:t>
      </w:r>
      <w:r w:rsidR="007479CF" w:rsidRPr="00845E4F">
        <w:rPr>
          <w:rFonts w:cstheme="minorHAnsi"/>
          <w:shd w:val="clear" w:color="auto" w:fill="FFFFFF"/>
        </w:rPr>
        <w:t xml:space="preserve"> muscle mass</w:t>
      </w:r>
      <w:r w:rsidR="00F71AFD" w:rsidRPr="00845E4F">
        <w:rPr>
          <w:rFonts w:cstheme="minorHAnsi"/>
          <w:shd w:val="clear" w:color="auto" w:fill="FFFFFF"/>
        </w:rPr>
        <w:t xml:space="preserve"> </w:t>
      </w:r>
      <w:r w:rsidR="007479CF" w:rsidRPr="00845E4F">
        <w:rPr>
          <w:rFonts w:cstheme="minorHAnsi"/>
          <w:shd w:val="clear" w:color="auto" w:fill="FFFFFF"/>
        </w:rPr>
        <w:t xml:space="preserve">and </w:t>
      </w:r>
      <w:r w:rsidR="00333357" w:rsidRPr="00845E4F">
        <w:rPr>
          <w:rFonts w:cstheme="minorHAnsi"/>
          <w:shd w:val="clear" w:color="auto" w:fill="FFFFFF"/>
        </w:rPr>
        <w:t xml:space="preserve">impaired </w:t>
      </w:r>
      <w:r w:rsidR="007479CF" w:rsidRPr="00845E4F">
        <w:rPr>
          <w:rFonts w:cstheme="minorHAnsi"/>
          <w:shd w:val="clear" w:color="auto" w:fill="FFFFFF"/>
        </w:rPr>
        <w:t>motor movement</w:t>
      </w:r>
      <w:r w:rsidR="007B0456" w:rsidRPr="00845E4F">
        <w:rPr>
          <w:rFonts w:cstheme="minorHAnsi"/>
          <w:shd w:val="clear" w:color="auto" w:fill="FFFFFF"/>
          <w:vertAlign w:val="superscript"/>
        </w:rPr>
        <w:t>1,</w:t>
      </w:r>
      <w:r w:rsidR="00DA68DD">
        <w:rPr>
          <w:rFonts w:cstheme="minorHAnsi"/>
          <w:shd w:val="clear" w:color="auto" w:fill="FFFFFF"/>
          <w:vertAlign w:val="superscript"/>
        </w:rPr>
        <w:t>2</w:t>
      </w:r>
      <w:r w:rsidR="00DA68DD">
        <w:rPr>
          <w:rFonts w:cstheme="minorHAnsi"/>
          <w:shd w:val="clear" w:color="auto" w:fill="FFFFFF"/>
        </w:rPr>
        <w:t xml:space="preserve">. </w:t>
      </w:r>
      <w:r w:rsidR="00DA68DD" w:rsidRPr="00DA68DD">
        <w:rPr>
          <w:rFonts w:cstheme="minorHAnsi"/>
          <w:shd w:val="clear" w:color="auto" w:fill="FFFFFF"/>
        </w:rPr>
        <w:t>Mutations</w:t>
      </w:r>
      <w:r w:rsidR="00DA68DD" w:rsidRPr="00845E4F">
        <w:rPr>
          <w:rFonts w:cstheme="minorHAnsi"/>
          <w:shd w:val="clear" w:color="auto" w:fill="FFFFFF"/>
        </w:rPr>
        <w:t xml:space="preserve"> </w:t>
      </w:r>
      <w:r w:rsidR="00DA68DD">
        <w:rPr>
          <w:rFonts w:cstheme="minorHAnsi"/>
          <w:shd w:val="clear" w:color="auto" w:fill="FFFFFF"/>
        </w:rPr>
        <w:t xml:space="preserve">in </w:t>
      </w:r>
      <w:r w:rsidR="00DA68DD" w:rsidRPr="00845E4F">
        <w:rPr>
          <w:rFonts w:cstheme="minorHAnsi"/>
          <w:i/>
          <w:shd w:val="clear" w:color="auto" w:fill="FFFFFF"/>
        </w:rPr>
        <w:t>FUS</w:t>
      </w:r>
      <w:r w:rsidR="00DA68DD" w:rsidRPr="00845E4F">
        <w:rPr>
          <w:rFonts w:cstheme="minorHAnsi"/>
          <w:shd w:val="clear" w:color="auto" w:fill="FFFFFF"/>
        </w:rPr>
        <w:t xml:space="preserve"> </w:t>
      </w:r>
      <w:r w:rsidR="00DA68DD">
        <w:rPr>
          <w:rFonts w:cstheme="minorHAnsi"/>
          <w:shd w:val="clear" w:color="auto" w:fill="FFFFFF"/>
        </w:rPr>
        <w:t xml:space="preserve">concentrate </w:t>
      </w:r>
      <w:r w:rsidR="00DA68DD" w:rsidRPr="00845E4F">
        <w:rPr>
          <w:rFonts w:cstheme="minorHAnsi"/>
          <w:shd w:val="clear" w:color="auto" w:fill="FFFFFF"/>
        </w:rPr>
        <w:t>in the non-conventional nuclear localization signal region (NLS), near the C-terminal domain</w:t>
      </w:r>
      <w:r w:rsidR="00DA68DD">
        <w:rPr>
          <w:rFonts w:cstheme="minorHAnsi"/>
          <w:shd w:val="clear" w:color="auto" w:fill="FFFFFF"/>
        </w:rPr>
        <w:t xml:space="preserve">.  This region has </w:t>
      </w:r>
      <w:r w:rsidR="00DA68DD">
        <w:rPr>
          <w:rFonts w:cstheme="minorHAnsi"/>
          <w:shd w:val="clear" w:color="auto" w:fill="FFFFFF"/>
        </w:rPr>
        <w:t xml:space="preserve">been </w:t>
      </w:r>
      <w:r w:rsidR="00DA68DD" w:rsidRPr="00845E4F">
        <w:rPr>
          <w:rFonts w:cstheme="minorHAnsi"/>
          <w:shd w:val="clear" w:color="auto" w:fill="FFFFFF"/>
        </w:rPr>
        <w:t>shown to result in severe juvenile onset occurring as young as 11 years old compared to other regions</w:t>
      </w:r>
      <w:r w:rsidR="00DA68DD">
        <w:rPr>
          <w:rFonts w:cstheme="minorHAnsi"/>
          <w:shd w:val="clear" w:color="auto" w:fill="FFFFFF"/>
        </w:rPr>
        <w:t xml:space="preserve"> of </w:t>
      </w:r>
      <w:r w:rsidR="00DA68DD" w:rsidRPr="00A52366">
        <w:rPr>
          <w:rFonts w:cstheme="minorHAnsi"/>
          <w:shd w:val="clear" w:color="auto" w:fill="FFFFFF"/>
        </w:rPr>
        <w:t>FUS</w:t>
      </w:r>
      <w:r w:rsidR="00DA68DD" w:rsidRPr="00845E4F">
        <w:rPr>
          <w:rFonts w:cstheme="minorHAnsi"/>
          <w:shd w:val="clear" w:color="auto" w:fill="FFFFFF"/>
          <w:vertAlign w:val="superscript"/>
        </w:rPr>
        <w:t xml:space="preserve"> 2</w:t>
      </w:r>
      <w:r w:rsidR="00DA68DD">
        <w:rPr>
          <w:rFonts w:cstheme="minorHAnsi"/>
          <w:shd w:val="clear" w:color="auto" w:fill="FFFFFF"/>
          <w:vertAlign w:val="superscript"/>
        </w:rPr>
        <w:t>,3</w:t>
      </w:r>
      <w:r w:rsidR="007479CF" w:rsidRPr="00845E4F">
        <w:rPr>
          <w:rFonts w:cstheme="minorHAnsi"/>
          <w:shd w:val="clear" w:color="auto" w:fill="FFFFFF"/>
        </w:rPr>
        <w:t xml:space="preserve">. </w:t>
      </w:r>
      <w:r w:rsidR="00333357" w:rsidRPr="00845E4F">
        <w:rPr>
          <w:rFonts w:cstheme="minorHAnsi"/>
          <w:shd w:val="clear" w:color="auto" w:fill="FFFFFF"/>
        </w:rPr>
        <w:t xml:space="preserve"> </w:t>
      </w:r>
      <w:r w:rsidR="007479CF" w:rsidRPr="00845E4F">
        <w:rPr>
          <w:rFonts w:cstheme="minorHAnsi"/>
          <w:i/>
          <w:shd w:val="clear" w:color="auto" w:fill="FFFFFF"/>
        </w:rPr>
        <w:t>FUS</w:t>
      </w:r>
      <w:r w:rsidR="007479CF" w:rsidRPr="00845E4F">
        <w:rPr>
          <w:rFonts w:cstheme="minorHAnsi"/>
          <w:shd w:val="clear" w:color="auto" w:fill="FFFFFF"/>
        </w:rPr>
        <w:t xml:space="preserve"> </w:t>
      </w:r>
      <w:r w:rsidR="005827EF">
        <w:rPr>
          <w:rFonts w:cstheme="minorHAnsi"/>
          <w:shd w:val="clear" w:color="auto" w:fill="FFFFFF"/>
        </w:rPr>
        <w:t xml:space="preserve">functions in mediating </w:t>
      </w:r>
      <w:r w:rsidR="00F71AFD" w:rsidRPr="00845E4F">
        <w:rPr>
          <w:rFonts w:cstheme="minorHAnsi"/>
          <w:shd w:val="clear" w:color="auto" w:fill="FFFFFF"/>
        </w:rPr>
        <w:t xml:space="preserve">regulation </w:t>
      </w:r>
      <w:r w:rsidR="00323CC3" w:rsidRPr="00845E4F">
        <w:rPr>
          <w:rFonts w:cstheme="minorHAnsi"/>
          <w:shd w:val="clear" w:color="auto" w:fill="FFFFFF"/>
        </w:rPr>
        <w:t>for transcription</w:t>
      </w:r>
      <w:r w:rsidR="00F71AFD" w:rsidRPr="00845E4F">
        <w:rPr>
          <w:rFonts w:cstheme="minorHAnsi"/>
          <w:shd w:val="clear" w:color="auto" w:fill="FFFFFF"/>
        </w:rPr>
        <w:t xml:space="preserve">, </w:t>
      </w:r>
      <w:r w:rsidR="00B84E78" w:rsidRPr="00845E4F">
        <w:rPr>
          <w:rFonts w:cstheme="minorHAnsi"/>
          <w:shd w:val="clear" w:color="auto" w:fill="FFFFFF"/>
        </w:rPr>
        <w:t>transla</w:t>
      </w:r>
      <w:r w:rsidR="00F71AFD" w:rsidRPr="00845E4F">
        <w:rPr>
          <w:rFonts w:cstheme="minorHAnsi"/>
          <w:shd w:val="clear" w:color="auto" w:fill="FFFFFF"/>
        </w:rPr>
        <w:t>tion</w:t>
      </w:r>
      <w:r w:rsidR="00B84E78" w:rsidRPr="00845E4F">
        <w:rPr>
          <w:rFonts w:cstheme="minorHAnsi"/>
          <w:shd w:val="clear" w:color="auto" w:fill="FFFFFF"/>
        </w:rPr>
        <w:t>,</w:t>
      </w:r>
      <w:r w:rsidR="00337FA5" w:rsidRPr="00845E4F">
        <w:rPr>
          <w:rFonts w:cstheme="minorHAnsi"/>
          <w:shd w:val="clear" w:color="auto" w:fill="FFFFFF"/>
        </w:rPr>
        <w:t xml:space="preserve"> </w:t>
      </w:r>
      <w:r w:rsidR="009009CB" w:rsidRPr="00845E4F">
        <w:rPr>
          <w:rFonts w:cstheme="minorHAnsi"/>
          <w:shd w:val="clear" w:color="auto" w:fill="FFFFFF"/>
        </w:rPr>
        <w:t>and</w:t>
      </w:r>
      <w:r w:rsidR="00323CC3" w:rsidRPr="00845E4F">
        <w:rPr>
          <w:rFonts w:cstheme="minorHAnsi"/>
          <w:shd w:val="clear" w:color="auto" w:fill="FFFFFF"/>
        </w:rPr>
        <w:t xml:space="preserve"> </w:t>
      </w:r>
      <w:r w:rsidR="009009CB" w:rsidRPr="00845E4F">
        <w:rPr>
          <w:rFonts w:cstheme="minorHAnsi"/>
          <w:shd w:val="clear" w:color="auto" w:fill="FFFFFF"/>
        </w:rPr>
        <w:t>DNA repair mechanisms</w:t>
      </w:r>
      <w:r w:rsidR="00DA68DD">
        <w:rPr>
          <w:rFonts w:cstheme="minorHAnsi"/>
          <w:shd w:val="clear" w:color="auto" w:fill="FFFFFF"/>
          <w:vertAlign w:val="superscript"/>
        </w:rPr>
        <w:t>4,5</w:t>
      </w:r>
      <w:r w:rsidR="007B0456" w:rsidRPr="00845E4F">
        <w:rPr>
          <w:rFonts w:cstheme="minorHAnsi"/>
          <w:shd w:val="clear" w:color="auto" w:fill="FFFFFF"/>
          <w:vertAlign w:val="superscript"/>
        </w:rPr>
        <w:t>,</w:t>
      </w:r>
      <w:r w:rsidR="00DA68DD">
        <w:rPr>
          <w:rFonts w:cstheme="minorHAnsi"/>
          <w:shd w:val="clear" w:color="auto" w:fill="FFFFFF"/>
          <w:vertAlign w:val="superscript"/>
        </w:rPr>
        <w:t>6</w:t>
      </w:r>
      <w:r w:rsidR="009009CB" w:rsidRPr="00845E4F">
        <w:rPr>
          <w:rFonts w:cstheme="minorHAnsi"/>
          <w:shd w:val="clear" w:color="auto" w:fill="FFFFFF"/>
        </w:rPr>
        <w:t>.</w:t>
      </w:r>
      <w:r w:rsidR="00DA68DD">
        <w:rPr>
          <w:rFonts w:cstheme="minorHAnsi"/>
          <w:shd w:val="clear" w:color="auto" w:fill="FFFFFF"/>
        </w:rPr>
        <w:t xml:space="preserve">  Although it is known that impaired DNA damage response mechanisms help create FUS </w:t>
      </w:r>
      <w:proofErr w:type="spellStart"/>
      <w:r w:rsidR="00DA68DD">
        <w:rPr>
          <w:rFonts w:cstheme="minorHAnsi"/>
          <w:shd w:val="clear" w:color="auto" w:fill="FFFFFF"/>
        </w:rPr>
        <w:t>mislocalization</w:t>
      </w:r>
      <w:proofErr w:type="spellEnd"/>
      <w:r w:rsidR="00DA68DD">
        <w:rPr>
          <w:rFonts w:cstheme="minorHAnsi"/>
          <w:shd w:val="clear" w:color="auto" w:fill="FFFFFF"/>
        </w:rPr>
        <w:t xml:space="preserve"> and aggregation of proteins, </w:t>
      </w:r>
      <w:r w:rsidR="009009CB" w:rsidRPr="00845E4F">
        <w:rPr>
          <w:rFonts w:cstheme="minorHAnsi"/>
          <w:shd w:val="clear" w:color="auto" w:fill="FFFFFF"/>
        </w:rPr>
        <w:t xml:space="preserve"> </w:t>
      </w:r>
      <w:r w:rsidR="00FC24F5">
        <w:rPr>
          <w:rFonts w:cstheme="minorHAnsi"/>
          <w:shd w:val="clear" w:color="auto" w:fill="FFFFFF"/>
        </w:rPr>
        <w:t xml:space="preserve">it is </w:t>
      </w:r>
      <w:r w:rsidR="00FC24F5" w:rsidRPr="00FC24F5">
        <w:rPr>
          <w:rFonts w:cstheme="minorHAnsi"/>
          <w:i/>
          <w:shd w:val="clear" w:color="auto" w:fill="FFFFFF"/>
        </w:rPr>
        <w:t>unknown</w:t>
      </w:r>
      <w:r w:rsidR="00FC24F5">
        <w:rPr>
          <w:rFonts w:cstheme="minorHAnsi"/>
          <w:color w:val="FF0000"/>
          <w:shd w:val="clear" w:color="auto" w:fill="FFFFFF"/>
        </w:rPr>
        <w:t xml:space="preserve"> </w:t>
      </w:r>
      <w:r w:rsidR="00FC24F5">
        <w:rPr>
          <w:rFonts w:cstheme="minorHAnsi"/>
          <w:i/>
          <w:shd w:val="clear" w:color="auto" w:fill="FFFFFF"/>
        </w:rPr>
        <w:t>h</w:t>
      </w:r>
      <w:r w:rsidR="005827EF" w:rsidRPr="004B3AAE">
        <w:rPr>
          <w:rFonts w:cstheme="minorHAnsi"/>
          <w:i/>
          <w:shd w:val="clear" w:color="auto" w:fill="FFFFFF"/>
        </w:rPr>
        <w:t>ow</w:t>
      </w:r>
      <w:r w:rsidR="004B3AAE">
        <w:rPr>
          <w:rFonts w:cstheme="minorHAnsi"/>
          <w:i/>
          <w:shd w:val="clear" w:color="auto" w:fill="FFFFFF"/>
        </w:rPr>
        <w:t xml:space="preserve"> the </w:t>
      </w:r>
      <w:r w:rsidR="003C46DC" w:rsidRPr="00845E4F">
        <w:rPr>
          <w:rFonts w:cstheme="minorHAnsi"/>
          <w:i/>
          <w:shd w:val="clear" w:color="auto" w:fill="FFFFFF"/>
        </w:rPr>
        <w:t>FUS-related DNA repair pathway</w:t>
      </w:r>
      <w:r w:rsidR="00A1078C">
        <w:rPr>
          <w:rFonts w:cstheme="minorHAnsi"/>
          <w:i/>
          <w:shd w:val="clear" w:color="auto" w:fill="FFFFFF"/>
        </w:rPr>
        <w:t>s</w:t>
      </w:r>
      <w:r w:rsidR="00A52366">
        <w:rPr>
          <w:rFonts w:cstheme="minorHAnsi"/>
          <w:i/>
          <w:shd w:val="clear" w:color="auto" w:fill="FFFFFF"/>
        </w:rPr>
        <w:t xml:space="preserve"> interact</w:t>
      </w:r>
      <w:r w:rsidR="001D14ED" w:rsidRPr="00845E4F">
        <w:rPr>
          <w:rFonts w:cstheme="minorHAnsi"/>
          <w:i/>
          <w:shd w:val="clear" w:color="auto" w:fill="FFFFFF"/>
        </w:rPr>
        <w:t xml:space="preserve"> and </w:t>
      </w:r>
      <w:r w:rsidR="00A1078C">
        <w:rPr>
          <w:rFonts w:cstheme="minorHAnsi"/>
          <w:i/>
          <w:shd w:val="clear" w:color="auto" w:fill="FFFFFF"/>
        </w:rPr>
        <w:t xml:space="preserve">their </w:t>
      </w:r>
      <w:r w:rsidR="00FC24F5">
        <w:rPr>
          <w:rFonts w:cstheme="minorHAnsi"/>
          <w:i/>
          <w:shd w:val="clear" w:color="auto" w:fill="FFFFFF"/>
        </w:rPr>
        <w:t xml:space="preserve">specific </w:t>
      </w:r>
      <w:r w:rsidR="001D14ED" w:rsidRPr="00845E4F">
        <w:rPr>
          <w:rFonts w:cstheme="minorHAnsi"/>
          <w:i/>
          <w:shd w:val="clear" w:color="auto" w:fill="FFFFFF"/>
        </w:rPr>
        <w:t>downstream effect on neurodegeneration</w:t>
      </w:r>
      <w:r w:rsidR="00A52366">
        <w:rPr>
          <w:rFonts w:cstheme="minorHAnsi"/>
          <w:i/>
          <w:shd w:val="clear" w:color="auto" w:fill="FFFFFF"/>
        </w:rPr>
        <w:t xml:space="preserve"> remains unclear</w:t>
      </w:r>
      <w:r w:rsidR="00DA68DD">
        <w:rPr>
          <w:rFonts w:cstheme="minorHAnsi"/>
          <w:shd w:val="clear" w:color="auto" w:fill="FFFFFF"/>
          <w:vertAlign w:val="superscript"/>
        </w:rPr>
        <w:t>7</w:t>
      </w:r>
      <w:r w:rsidR="00A71FE3" w:rsidRPr="00845E4F">
        <w:rPr>
          <w:rFonts w:cstheme="minorHAnsi"/>
          <w:shd w:val="clear" w:color="auto" w:fill="FFFFFF"/>
          <w:vertAlign w:val="superscript"/>
        </w:rPr>
        <w:t>,</w:t>
      </w:r>
      <w:r w:rsidR="00DA68DD">
        <w:rPr>
          <w:rFonts w:cstheme="minorHAnsi"/>
          <w:shd w:val="clear" w:color="auto" w:fill="FFFFFF"/>
          <w:vertAlign w:val="superscript"/>
        </w:rPr>
        <w:t>8</w:t>
      </w:r>
      <w:r w:rsidR="001D14ED" w:rsidRPr="00845E4F">
        <w:rPr>
          <w:rFonts w:cstheme="minorHAnsi"/>
          <w:i/>
          <w:shd w:val="clear" w:color="auto" w:fill="FFFFFF"/>
        </w:rPr>
        <w:t>.</w:t>
      </w:r>
    </w:p>
    <w:p w14:paraId="6D201204" w14:textId="2ADEA01E" w:rsidR="002324E0" w:rsidRPr="006221D9" w:rsidRDefault="003F0B5C" w:rsidP="005B7F45">
      <w:pPr>
        <w:outlineLvl w:val="0"/>
        <w:rPr>
          <w:rFonts w:cstheme="minorHAnsi"/>
          <w:shd w:val="clear" w:color="auto" w:fill="FFFFFF"/>
        </w:rPr>
      </w:pPr>
      <w:r w:rsidRPr="00845E4F">
        <w:rPr>
          <w:rFonts w:cstheme="minorHAnsi"/>
          <w:shd w:val="clear" w:color="auto" w:fill="FFFFFF"/>
        </w:rPr>
        <w:t xml:space="preserve">The </w:t>
      </w:r>
      <w:r w:rsidRPr="00845E4F">
        <w:rPr>
          <w:rFonts w:cstheme="minorHAnsi"/>
          <w:b/>
          <w:shd w:val="clear" w:color="auto" w:fill="FFFFFF"/>
        </w:rPr>
        <w:t>objective</w:t>
      </w:r>
      <w:r w:rsidRPr="00845E4F">
        <w:rPr>
          <w:rFonts w:cstheme="minorHAnsi"/>
          <w:shd w:val="clear" w:color="auto" w:fill="FFFFFF"/>
        </w:rPr>
        <w:t xml:space="preserve"> of this study is to </w:t>
      </w:r>
      <w:r w:rsidR="008F26BE" w:rsidRPr="00845E4F">
        <w:rPr>
          <w:rFonts w:cstheme="minorHAnsi"/>
          <w:shd w:val="clear" w:color="auto" w:fill="FFFFFF"/>
        </w:rPr>
        <w:t xml:space="preserve">determine </w:t>
      </w:r>
      <w:r w:rsidR="00A52366">
        <w:rPr>
          <w:rFonts w:cstheme="minorHAnsi"/>
          <w:shd w:val="clear" w:color="auto" w:fill="FFFFFF"/>
        </w:rPr>
        <w:t xml:space="preserve">which amino acids in FUS are necessary for </w:t>
      </w:r>
      <w:r w:rsidR="001D14ED" w:rsidRPr="00845E4F">
        <w:rPr>
          <w:rFonts w:cstheme="minorHAnsi"/>
          <w:shd w:val="clear" w:color="auto" w:fill="FFFFFF"/>
        </w:rPr>
        <w:t>DNA repair mechanisms</w:t>
      </w:r>
      <w:r w:rsidR="00A52366">
        <w:rPr>
          <w:rFonts w:cstheme="minorHAnsi"/>
          <w:shd w:val="clear" w:color="auto" w:fill="FFFFFF"/>
        </w:rPr>
        <w:t xml:space="preserve"> and motor neuron function</w:t>
      </w:r>
      <w:r w:rsidR="001D14ED" w:rsidRPr="00845E4F">
        <w:rPr>
          <w:rFonts w:cstheme="minorHAnsi"/>
          <w:shd w:val="clear" w:color="auto" w:fill="FFFFFF"/>
        </w:rPr>
        <w:t>.</w:t>
      </w:r>
      <w:r w:rsidR="004C11E2" w:rsidRPr="00845E4F">
        <w:rPr>
          <w:rFonts w:cstheme="minorHAnsi"/>
          <w:shd w:val="clear" w:color="auto" w:fill="FFFFFF"/>
        </w:rPr>
        <w:t xml:space="preserve">  </w:t>
      </w:r>
      <w:r w:rsidRPr="00845E4F">
        <w:rPr>
          <w:rFonts w:cstheme="minorHAnsi"/>
          <w:shd w:val="clear" w:color="auto" w:fill="FFFFFF"/>
        </w:rPr>
        <w:t xml:space="preserve">I </w:t>
      </w:r>
      <w:r w:rsidRPr="00845E4F">
        <w:rPr>
          <w:rFonts w:cstheme="minorHAnsi"/>
          <w:b/>
          <w:shd w:val="clear" w:color="auto" w:fill="FFFFFF"/>
        </w:rPr>
        <w:t>hypothesize</w:t>
      </w:r>
      <w:r w:rsidRPr="00845E4F">
        <w:rPr>
          <w:rFonts w:cstheme="minorHAnsi"/>
          <w:shd w:val="clear" w:color="auto" w:fill="FFFFFF"/>
        </w:rPr>
        <w:t xml:space="preserve"> that</w:t>
      </w:r>
      <w:r w:rsidR="00BA5074">
        <w:rPr>
          <w:rFonts w:cstheme="minorHAnsi"/>
          <w:shd w:val="clear" w:color="auto" w:fill="FFFFFF"/>
        </w:rPr>
        <w:t xml:space="preserve"> alteration</w:t>
      </w:r>
      <w:r w:rsidR="00F86C4B">
        <w:rPr>
          <w:rFonts w:cstheme="minorHAnsi"/>
          <w:shd w:val="clear" w:color="auto" w:fill="FFFFFF"/>
        </w:rPr>
        <w:t xml:space="preserve">s </w:t>
      </w:r>
      <w:r w:rsidR="00804A6F" w:rsidRPr="00845E4F">
        <w:rPr>
          <w:rFonts w:cstheme="minorHAnsi"/>
          <w:shd w:val="clear" w:color="auto" w:fill="FFFFFF"/>
        </w:rPr>
        <w:t xml:space="preserve">in the </w:t>
      </w:r>
      <w:r w:rsidR="005C72B8" w:rsidRPr="00845E4F">
        <w:rPr>
          <w:rFonts w:cstheme="minorHAnsi"/>
          <w:shd w:val="clear" w:color="auto" w:fill="FFFFFF"/>
        </w:rPr>
        <w:t>NLS segment</w:t>
      </w:r>
      <w:r w:rsidR="00FC24F5">
        <w:rPr>
          <w:rFonts w:cstheme="minorHAnsi"/>
          <w:shd w:val="clear" w:color="auto" w:fill="FFFFFF"/>
        </w:rPr>
        <w:t xml:space="preserve"> </w:t>
      </w:r>
      <w:r w:rsidR="00804A6F" w:rsidRPr="00845E4F">
        <w:rPr>
          <w:rFonts w:cstheme="minorHAnsi"/>
          <w:shd w:val="clear" w:color="auto" w:fill="FFFFFF"/>
        </w:rPr>
        <w:t xml:space="preserve">will </w:t>
      </w:r>
      <w:r w:rsidR="00BA5074">
        <w:rPr>
          <w:rFonts w:cstheme="minorHAnsi"/>
          <w:shd w:val="clear" w:color="auto" w:fill="FFFFFF"/>
        </w:rPr>
        <w:t xml:space="preserve">disrupt </w:t>
      </w:r>
      <w:r w:rsidR="00323CC3" w:rsidRPr="00845E4F">
        <w:rPr>
          <w:rFonts w:cstheme="minorHAnsi"/>
          <w:shd w:val="clear" w:color="auto" w:fill="FFFFFF"/>
        </w:rPr>
        <w:t xml:space="preserve">DNA repair </w:t>
      </w:r>
      <w:r w:rsidR="00BA5074">
        <w:rPr>
          <w:rFonts w:cstheme="minorHAnsi"/>
          <w:shd w:val="clear" w:color="auto" w:fill="FFFFFF"/>
        </w:rPr>
        <w:t xml:space="preserve">mechanisms </w:t>
      </w:r>
      <w:r w:rsidR="005755CE" w:rsidRPr="00845E4F">
        <w:rPr>
          <w:rFonts w:cstheme="minorHAnsi"/>
          <w:shd w:val="clear" w:color="auto" w:fill="FFFFFF"/>
        </w:rPr>
        <w:t>and result in earlier neuron death</w:t>
      </w:r>
      <w:r w:rsidR="00D01004" w:rsidRPr="00845E4F">
        <w:rPr>
          <w:rFonts w:cstheme="minorHAnsi"/>
          <w:shd w:val="clear" w:color="auto" w:fill="FFFFFF"/>
        </w:rPr>
        <w:t xml:space="preserve"> </w:t>
      </w:r>
      <w:r w:rsidR="002C6DE6">
        <w:rPr>
          <w:rFonts w:cstheme="minorHAnsi"/>
          <w:shd w:val="clear" w:color="auto" w:fill="FFFFFF"/>
        </w:rPr>
        <w:t xml:space="preserve">compared to </w:t>
      </w:r>
      <w:r w:rsidR="00297B35" w:rsidRPr="00845E4F">
        <w:rPr>
          <w:rFonts w:cstheme="minorHAnsi"/>
          <w:shd w:val="clear" w:color="auto" w:fill="FFFFFF"/>
        </w:rPr>
        <w:t xml:space="preserve">other </w:t>
      </w:r>
      <w:r w:rsidR="00F86C4B">
        <w:rPr>
          <w:rFonts w:cstheme="minorHAnsi"/>
          <w:shd w:val="clear" w:color="auto" w:fill="FFFFFF"/>
        </w:rPr>
        <w:t>regions</w:t>
      </w:r>
      <w:r w:rsidR="009861C2" w:rsidRPr="00845E4F">
        <w:rPr>
          <w:rFonts w:cstheme="minorHAnsi"/>
          <w:shd w:val="clear" w:color="auto" w:fill="FFFFFF"/>
        </w:rPr>
        <w:t xml:space="preserve">. </w:t>
      </w:r>
      <w:r w:rsidR="007B0456" w:rsidRPr="00845E4F">
        <w:rPr>
          <w:rFonts w:cstheme="minorHAnsi"/>
          <w:i/>
          <w:shd w:val="clear" w:color="auto" w:fill="FFFFFF"/>
        </w:rPr>
        <w:t>D. rerio</w:t>
      </w:r>
      <w:r w:rsidR="007B0456" w:rsidRPr="00845E4F">
        <w:rPr>
          <w:rFonts w:cstheme="minorHAnsi"/>
          <w:shd w:val="clear" w:color="auto" w:fill="FFFFFF"/>
        </w:rPr>
        <w:t xml:space="preserve"> will</w:t>
      </w:r>
      <w:r w:rsidR="00E43D48" w:rsidRPr="00845E4F">
        <w:rPr>
          <w:rFonts w:cstheme="minorHAnsi"/>
          <w:shd w:val="clear" w:color="auto" w:fill="FFFFFF"/>
        </w:rPr>
        <w:t xml:space="preserve"> be used</w:t>
      </w:r>
      <w:r w:rsidR="00F86C4B">
        <w:rPr>
          <w:rFonts w:cstheme="minorHAnsi"/>
          <w:shd w:val="clear" w:color="auto" w:fill="FFFFFF"/>
        </w:rPr>
        <w:t xml:space="preserve"> to test this hypothesis</w:t>
      </w:r>
      <w:r w:rsidR="00E43D48" w:rsidRPr="00845E4F">
        <w:rPr>
          <w:rFonts w:cstheme="minorHAnsi"/>
          <w:shd w:val="clear" w:color="auto" w:fill="FFFFFF"/>
        </w:rPr>
        <w:t xml:space="preserve"> </w:t>
      </w:r>
      <w:r w:rsidR="008F26BE" w:rsidRPr="00845E4F">
        <w:rPr>
          <w:rFonts w:cstheme="minorHAnsi"/>
          <w:shd w:val="clear" w:color="auto" w:fill="FFFFFF"/>
        </w:rPr>
        <w:t>due to</w:t>
      </w:r>
      <w:r w:rsidR="00E056BA" w:rsidRPr="00845E4F">
        <w:rPr>
          <w:rFonts w:cstheme="minorHAnsi"/>
          <w:shd w:val="clear" w:color="auto" w:fill="FFFFFF"/>
        </w:rPr>
        <w:t xml:space="preserve"> </w:t>
      </w:r>
      <w:r w:rsidR="00F86C4B">
        <w:rPr>
          <w:rFonts w:cstheme="minorHAnsi"/>
          <w:shd w:val="clear" w:color="auto" w:fill="FFFFFF"/>
        </w:rPr>
        <w:t>conserved</w:t>
      </w:r>
      <w:r w:rsidR="00CF0C74" w:rsidRPr="00845E4F">
        <w:rPr>
          <w:rFonts w:cstheme="minorHAnsi"/>
          <w:shd w:val="clear" w:color="auto" w:fill="FFFFFF"/>
        </w:rPr>
        <w:t xml:space="preserve"> </w:t>
      </w:r>
      <w:r w:rsidR="00E056BA" w:rsidRPr="00845E4F">
        <w:rPr>
          <w:rFonts w:cstheme="minorHAnsi"/>
          <w:shd w:val="clear" w:color="auto" w:fill="FFFFFF"/>
        </w:rPr>
        <w:t>homolog</w:t>
      </w:r>
      <w:r w:rsidR="00F86C4B">
        <w:rPr>
          <w:rFonts w:cstheme="minorHAnsi"/>
          <w:shd w:val="clear" w:color="auto" w:fill="FFFFFF"/>
        </w:rPr>
        <w:t>y</w:t>
      </w:r>
      <w:r w:rsidR="006C0B69" w:rsidRPr="00845E4F">
        <w:rPr>
          <w:rFonts w:cstheme="minorHAnsi"/>
          <w:shd w:val="clear" w:color="auto" w:fill="FFFFFF"/>
        </w:rPr>
        <w:t>,</w:t>
      </w:r>
      <w:r w:rsidR="00E056BA" w:rsidRPr="00845E4F">
        <w:rPr>
          <w:rFonts w:cstheme="minorHAnsi"/>
          <w:shd w:val="clear" w:color="auto" w:fill="FFFFFF"/>
        </w:rPr>
        <w:t xml:space="preserve"> transparency during development,</w:t>
      </w:r>
      <w:r w:rsidR="008F26BE" w:rsidRPr="00845E4F">
        <w:rPr>
          <w:rFonts w:cstheme="minorHAnsi"/>
          <w:shd w:val="clear" w:color="auto" w:fill="FFFFFF"/>
        </w:rPr>
        <w:t xml:space="preserve"> </w:t>
      </w:r>
      <w:r w:rsidR="00CF0C74" w:rsidRPr="00845E4F">
        <w:rPr>
          <w:rFonts w:cstheme="minorHAnsi"/>
          <w:shd w:val="clear" w:color="auto" w:fill="FFFFFF"/>
        </w:rPr>
        <w:t xml:space="preserve">opportunity for </w:t>
      </w:r>
      <w:r w:rsidR="00E056BA" w:rsidRPr="00845E4F">
        <w:rPr>
          <w:rFonts w:cstheme="minorHAnsi"/>
          <w:shd w:val="clear" w:color="auto" w:fill="FFFFFF"/>
        </w:rPr>
        <w:t>ploidy manipulation</w:t>
      </w:r>
      <w:r w:rsidR="00CF0C74" w:rsidRPr="00845E4F">
        <w:rPr>
          <w:rFonts w:cstheme="minorHAnsi"/>
          <w:shd w:val="clear" w:color="auto" w:fill="FFFFFF"/>
        </w:rPr>
        <w:t>, and anatomical similarity of motor neurons in the spinal cord</w:t>
      </w:r>
      <w:r w:rsidR="00CF0C74" w:rsidRPr="00845E4F">
        <w:rPr>
          <w:rFonts w:cstheme="minorHAnsi"/>
          <w:shd w:val="clear" w:color="auto" w:fill="FFFFFF"/>
          <w:vertAlign w:val="superscript"/>
        </w:rPr>
        <w:t>7</w:t>
      </w:r>
      <w:r w:rsidR="007B0456" w:rsidRPr="00845E4F">
        <w:rPr>
          <w:rFonts w:cstheme="minorHAnsi"/>
          <w:shd w:val="clear" w:color="auto" w:fill="FFFFFF"/>
        </w:rPr>
        <w:t>.</w:t>
      </w:r>
      <w:r w:rsidR="009861C2" w:rsidRPr="00845E4F">
        <w:rPr>
          <w:rFonts w:cstheme="minorHAnsi"/>
          <w:shd w:val="clear" w:color="auto" w:fill="FFFFFF"/>
        </w:rPr>
        <w:t xml:space="preserve"> The </w:t>
      </w:r>
      <w:r w:rsidR="009861C2" w:rsidRPr="00845E4F">
        <w:rPr>
          <w:rFonts w:cstheme="minorHAnsi"/>
          <w:b/>
          <w:shd w:val="clear" w:color="auto" w:fill="FFFFFF"/>
        </w:rPr>
        <w:t>long-term goal</w:t>
      </w:r>
      <w:r w:rsidR="009861C2" w:rsidRPr="00845E4F">
        <w:rPr>
          <w:rFonts w:cstheme="minorHAnsi"/>
          <w:shd w:val="clear" w:color="auto" w:fill="FFFFFF"/>
        </w:rPr>
        <w:t xml:space="preserve"> of this research is to det</w:t>
      </w:r>
      <w:r w:rsidR="0015122C" w:rsidRPr="00845E4F">
        <w:rPr>
          <w:rFonts w:cstheme="minorHAnsi"/>
          <w:shd w:val="clear" w:color="auto" w:fill="FFFFFF"/>
        </w:rPr>
        <w:t>ermine</w:t>
      </w:r>
      <w:r w:rsidR="00A71FE3" w:rsidRPr="00845E4F">
        <w:rPr>
          <w:rFonts w:cstheme="minorHAnsi"/>
          <w:shd w:val="clear" w:color="auto" w:fill="FFFFFF"/>
        </w:rPr>
        <w:t xml:space="preserve"> </w:t>
      </w:r>
      <w:r w:rsidR="000A12AD" w:rsidRPr="00845E4F">
        <w:rPr>
          <w:rFonts w:cstheme="minorHAnsi"/>
          <w:shd w:val="clear" w:color="auto" w:fill="FFFFFF"/>
        </w:rPr>
        <w:t>the effect on neurodegeneration due to these alterations</w:t>
      </w:r>
      <w:r w:rsidR="005755CE" w:rsidRPr="00845E4F">
        <w:rPr>
          <w:rFonts w:cstheme="minorHAnsi"/>
          <w:shd w:val="clear" w:color="auto" w:fill="FFFFFF"/>
        </w:rPr>
        <w:t>, while</w:t>
      </w:r>
      <w:r w:rsidR="00282D1C" w:rsidRPr="00845E4F">
        <w:rPr>
          <w:rFonts w:cstheme="minorHAnsi"/>
          <w:shd w:val="clear" w:color="auto" w:fill="FFFFFF"/>
        </w:rPr>
        <w:t xml:space="preserve"> provid</w:t>
      </w:r>
      <w:r w:rsidR="005755CE" w:rsidRPr="00845E4F">
        <w:rPr>
          <w:rFonts w:cstheme="minorHAnsi"/>
          <w:shd w:val="clear" w:color="auto" w:fill="FFFFFF"/>
        </w:rPr>
        <w:t>ing</w:t>
      </w:r>
      <w:r w:rsidR="00056DBB">
        <w:rPr>
          <w:rFonts w:cstheme="minorHAnsi"/>
          <w:shd w:val="clear" w:color="auto" w:fill="FFFFFF"/>
        </w:rPr>
        <w:t xml:space="preserve"> a</w:t>
      </w:r>
      <w:r w:rsidR="00282D1C" w:rsidRPr="00845E4F">
        <w:rPr>
          <w:rFonts w:cstheme="minorHAnsi"/>
          <w:shd w:val="clear" w:color="auto" w:fill="FFFFFF"/>
        </w:rPr>
        <w:t xml:space="preserve"> </w:t>
      </w:r>
      <w:r w:rsidR="00056DBB">
        <w:rPr>
          <w:rFonts w:cstheme="minorHAnsi"/>
          <w:shd w:val="clear" w:color="auto" w:fill="FFFFFF"/>
        </w:rPr>
        <w:t>comprehensive</w:t>
      </w:r>
      <w:r w:rsidR="00467834" w:rsidRPr="00845E4F">
        <w:rPr>
          <w:rFonts w:cstheme="minorHAnsi"/>
          <w:shd w:val="clear" w:color="auto" w:fill="FFFFFF"/>
        </w:rPr>
        <w:t xml:space="preserve"> </w:t>
      </w:r>
      <w:r w:rsidR="001217F5" w:rsidRPr="00845E4F">
        <w:rPr>
          <w:rFonts w:cstheme="minorHAnsi"/>
          <w:shd w:val="clear" w:color="auto" w:fill="FFFFFF"/>
        </w:rPr>
        <w:t>mechanism</w:t>
      </w:r>
      <w:r w:rsidR="00056DBB">
        <w:rPr>
          <w:rFonts w:cstheme="minorHAnsi"/>
          <w:shd w:val="clear" w:color="auto" w:fill="FFFFFF"/>
        </w:rPr>
        <w:t xml:space="preserve"> for</w:t>
      </w:r>
      <w:r w:rsidR="005755CE" w:rsidRPr="00845E4F">
        <w:rPr>
          <w:rFonts w:cstheme="minorHAnsi"/>
          <w:shd w:val="clear" w:color="auto" w:fill="FFFFFF"/>
        </w:rPr>
        <w:t xml:space="preserve"> the FUS-related</w:t>
      </w:r>
      <w:r w:rsidR="00323CC3" w:rsidRPr="00845E4F">
        <w:rPr>
          <w:rFonts w:cstheme="minorHAnsi"/>
          <w:shd w:val="clear" w:color="auto" w:fill="FFFFFF"/>
        </w:rPr>
        <w:t xml:space="preserve"> DNA repair pathway</w:t>
      </w:r>
      <w:r w:rsidR="00A1078C">
        <w:rPr>
          <w:rFonts w:cstheme="minorHAnsi"/>
          <w:shd w:val="clear" w:color="auto" w:fill="FFFFFF"/>
        </w:rPr>
        <w:t>s</w:t>
      </w:r>
      <w:r w:rsidR="005755CE" w:rsidRPr="00845E4F">
        <w:rPr>
          <w:rFonts w:cstheme="minorHAnsi"/>
          <w:shd w:val="clear" w:color="auto" w:fill="FFFFFF"/>
        </w:rPr>
        <w:t>.</w:t>
      </w:r>
      <w:r w:rsidR="000A12AD" w:rsidRPr="00845E4F">
        <w:rPr>
          <w:rFonts w:cstheme="minorHAnsi"/>
          <w:shd w:val="clear" w:color="auto" w:fill="FFFFFF"/>
        </w:rPr>
        <w:t xml:space="preserve"> </w:t>
      </w:r>
      <w:bookmarkStart w:id="0" w:name="_GoBack"/>
      <w:bookmarkEnd w:id="0"/>
    </w:p>
    <w:p w14:paraId="3928A51D" w14:textId="67530FAB" w:rsidR="002324E0" w:rsidRPr="00845E4F" w:rsidRDefault="002324E0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788D048F" w14:textId="54F4E24D" w:rsidR="002324E0" w:rsidRPr="00845E4F" w:rsidRDefault="002324E0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519A83A8" w14:textId="2FB99C26" w:rsidR="002324E0" w:rsidRPr="00845E4F" w:rsidRDefault="002324E0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7EA828A8" w14:textId="142CA07B" w:rsidR="002324E0" w:rsidRPr="00845E4F" w:rsidRDefault="002324E0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0F155472" w14:textId="40555103" w:rsidR="002324E0" w:rsidRPr="00845E4F" w:rsidRDefault="002324E0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2411B164" w14:textId="55CEFFE0" w:rsidR="002324E0" w:rsidRPr="00845E4F" w:rsidRDefault="002324E0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013B1736" w14:textId="52F61622" w:rsidR="002324E0" w:rsidRPr="00845E4F" w:rsidRDefault="002324E0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45BBF3F0" w14:textId="568A1E78" w:rsidR="002324E0" w:rsidRPr="00845E4F" w:rsidRDefault="002324E0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0BBFCB19" w14:textId="57DF27F7" w:rsidR="002324E0" w:rsidRPr="00845E4F" w:rsidRDefault="002324E0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6A72665D" w14:textId="4B3513B3" w:rsidR="002324E0" w:rsidRPr="00845E4F" w:rsidRDefault="002324E0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4E41AA58" w14:textId="74ED7339" w:rsidR="007B0456" w:rsidRPr="00845E4F" w:rsidRDefault="007B0456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546A3FED" w14:textId="1D9E9676" w:rsidR="00297B35" w:rsidRPr="00845E4F" w:rsidRDefault="00297B35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67FF013C" w14:textId="6A4B9ECC" w:rsidR="00A71FE3" w:rsidRPr="00845E4F" w:rsidRDefault="00A71FE3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6598BBA3" w14:textId="013529C4" w:rsidR="007B0456" w:rsidRDefault="007B0456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6F8FF6DA" w14:textId="77777777" w:rsidR="004B3AAE" w:rsidRPr="00845E4F" w:rsidRDefault="004B3AAE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5BCD0DCC" w14:textId="50F78B4A" w:rsidR="00692C2E" w:rsidRPr="00845E4F" w:rsidRDefault="00201DFD" w:rsidP="005B7F45">
      <w:pPr>
        <w:outlineLvl w:val="0"/>
        <w:rPr>
          <w:rFonts w:cstheme="minorHAnsi"/>
          <w:color w:val="333333"/>
          <w:shd w:val="clear" w:color="auto" w:fill="FFFFFF"/>
        </w:rPr>
      </w:pPr>
      <w:r w:rsidRPr="00845E4F">
        <w:rPr>
          <w:rFonts w:cstheme="minorHAnsi"/>
          <w:color w:val="333333"/>
          <w:shd w:val="clear" w:color="auto" w:fill="FFFFFF"/>
        </w:rPr>
        <w:t>References:</w:t>
      </w:r>
    </w:p>
    <w:p w14:paraId="20D09BF4" w14:textId="728E4F27" w:rsidR="00692C2E" w:rsidRPr="00845E4F" w:rsidRDefault="00692C2E" w:rsidP="00692C2E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Shang, Y. &amp; Huang E.J. (2016, September). Mechanisms of </w:t>
      </w:r>
      <w:r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FUS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mutations in familial amyotrophic lateral sclerosis. </w:t>
      </w:r>
      <w:r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Brain Research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1647:65-78.</w:t>
      </w:r>
    </w:p>
    <w:p w14:paraId="57BC7755" w14:textId="0DBA9A18" w:rsidR="003F0B5C" w:rsidRPr="00DA68DD" w:rsidRDefault="00692C2E" w:rsidP="003F0B5C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Zou, Z.Y., Liu, M.S., Li, X.G., Cui, L.Y. (2015, September). Mutations in </w:t>
      </w:r>
      <w:r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SOD1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</w:t>
      </w:r>
      <w:r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FUS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caused juvenile-onset sporadic amyotrophic lateral sclerosis with aggressive progression. </w:t>
      </w:r>
      <w:r w:rsidRPr="00845E4F">
        <w:rPr>
          <w:rFonts w:asciiTheme="minorHAnsi" w:hAnsiTheme="minorHAnsi" w:cstheme="minorHAnsi"/>
          <w:i/>
          <w:sz w:val="22"/>
          <w:szCs w:val="22"/>
        </w:rPr>
        <w:t>Ann Transl</w:t>
      </w:r>
      <w:r w:rsidR="00BC33D1" w:rsidRPr="00845E4F">
        <w:rPr>
          <w:rFonts w:asciiTheme="minorHAnsi" w:hAnsiTheme="minorHAnsi" w:cstheme="minorHAnsi"/>
          <w:i/>
          <w:sz w:val="22"/>
          <w:szCs w:val="22"/>
        </w:rPr>
        <w:t>ation</w:t>
      </w:r>
      <w:r w:rsidRPr="00845E4F">
        <w:rPr>
          <w:rFonts w:asciiTheme="minorHAnsi" w:hAnsiTheme="minorHAnsi" w:cstheme="minorHAnsi"/>
          <w:i/>
          <w:sz w:val="22"/>
          <w:szCs w:val="22"/>
        </w:rPr>
        <w:t xml:space="preserve"> Med</w:t>
      </w:r>
      <w:r w:rsidR="001217F5" w:rsidRPr="00845E4F">
        <w:rPr>
          <w:rFonts w:asciiTheme="minorHAnsi" w:hAnsiTheme="minorHAnsi" w:cstheme="minorHAnsi"/>
          <w:i/>
          <w:sz w:val="22"/>
          <w:szCs w:val="22"/>
        </w:rPr>
        <w:t>icine</w:t>
      </w:r>
      <w:r w:rsidRPr="00845E4F">
        <w:rPr>
          <w:rFonts w:asciiTheme="minorHAnsi" w:hAnsiTheme="minorHAnsi" w:cstheme="minorHAnsi"/>
          <w:sz w:val="22"/>
          <w:szCs w:val="22"/>
        </w:rPr>
        <w:t xml:space="preserve"> 3(15):221</w:t>
      </w:r>
    </w:p>
    <w:p w14:paraId="4AB6411E" w14:textId="448F5F42" w:rsidR="00DA68DD" w:rsidRPr="00DA68DD" w:rsidRDefault="00DA68DD" w:rsidP="00DA68DD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Conte, A., </w:t>
      </w:r>
      <w:proofErr w:type="spellStart"/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>Lattante</w:t>
      </w:r>
      <w:proofErr w:type="spellEnd"/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S., et al. (2012, January). P525L FUS mutation is consistently associated with a severe form of juvenile Amyotrophic Lateral Sclerosis. </w:t>
      </w:r>
      <w:r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Neurology Genetics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2:63</w:t>
      </w:r>
    </w:p>
    <w:p w14:paraId="52139F71" w14:textId="2E17596F" w:rsidR="005534CA" w:rsidRPr="00845E4F" w:rsidRDefault="007D1789" w:rsidP="005534CA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Wang, H., Guo, W., et. Al. (2018, September). </w:t>
      </w:r>
      <w:r w:rsidR="00692C2E"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>Mutant FUS causes DNA ligation defects to inhibit oxidative damage repair in Amyotrophic Lateral Sclero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>sis</w:t>
      </w:r>
      <w:r w:rsidR="001217F5"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1217F5"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Nature Communications</w:t>
      </w:r>
      <w:r w:rsidR="001217F5" w:rsidRPr="00845E4F">
        <w:rPr>
          <w:rFonts w:asciiTheme="minorHAnsi" w:hAnsiTheme="minorHAnsi" w:cstheme="minorHAnsi"/>
          <w:sz w:val="22"/>
          <w:szCs w:val="22"/>
        </w:rPr>
        <w:t xml:space="preserve"> 9:3683</w:t>
      </w:r>
    </w:p>
    <w:p w14:paraId="41D057B3" w14:textId="103D1913" w:rsidR="00B84E78" w:rsidRPr="00845E4F" w:rsidRDefault="005534CA" w:rsidP="003F0B5C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Zhou, Y., Liu, S., et al. (2013, October). </w:t>
      </w:r>
      <w:r w:rsidR="00B84E78"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ALS-associated </w:t>
      </w:r>
      <w:r w:rsidR="00B84E78"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FUS</w:t>
      </w:r>
      <w:r w:rsidR="00B84E78"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mutations result in compromised </w:t>
      </w:r>
      <w:r w:rsidR="00B84E78"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FUS</w:t>
      </w:r>
      <w:r w:rsidR="00B84E78"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alternative splicing and autoregulation.</w:t>
      </w:r>
      <w:r w:rsidR="007D1789"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D1789"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N</w:t>
      </w:r>
      <w:r w:rsidR="007D1789" w:rsidRPr="00845E4F">
        <w:rPr>
          <w:rFonts w:asciiTheme="minorHAnsi" w:hAnsiTheme="minorHAnsi" w:cstheme="minorHAnsi"/>
          <w:i/>
          <w:sz w:val="22"/>
          <w:szCs w:val="22"/>
        </w:rPr>
        <w:t>ature Communications</w:t>
      </w:r>
      <w:r w:rsidR="007D1789" w:rsidRPr="00845E4F">
        <w:rPr>
          <w:rFonts w:asciiTheme="minorHAnsi" w:hAnsiTheme="minorHAnsi" w:cstheme="minorHAnsi"/>
          <w:sz w:val="22"/>
          <w:szCs w:val="22"/>
        </w:rPr>
        <w:t xml:space="preserve"> 9:3683</w:t>
      </w:r>
    </w:p>
    <w:p w14:paraId="5495DBA7" w14:textId="28522626" w:rsidR="00282D1C" w:rsidRPr="00845E4F" w:rsidRDefault="00282D1C" w:rsidP="003F0B5C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>Naumann, M., Pal, A., et al</w:t>
      </w:r>
      <w:r w:rsidR="005534CA"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(2018, January). Impaired DNA damage response signaling by </w:t>
      </w:r>
      <w:r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FUS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-NLS mutations leads to neurodegeneration and FUS aggregate formation. </w:t>
      </w:r>
      <w:r w:rsidRPr="00845E4F">
        <w:rPr>
          <w:rFonts w:asciiTheme="minorHAnsi" w:hAnsiTheme="minorHAnsi" w:cstheme="minorHAnsi"/>
          <w:i/>
          <w:iCs/>
          <w:color w:val="222222"/>
          <w:spacing w:val="3"/>
          <w:sz w:val="22"/>
          <w:szCs w:val="22"/>
          <w:shd w:val="clear" w:color="auto" w:fill="FFFFFF"/>
        </w:rPr>
        <w:t>Nature Communications</w:t>
      </w:r>
      <w:r w:rsidRPr="00845E4F">
        <w:rPr>
          <w:rStyle w:val="visually-hidden"/>
          <w:rFonts w:asciiTheme="minorHAnsi" w:hAnsiTheme="minorHAnsi" w:cstheme="minorHAnsi"/>
          <w:b/>
          <w:bCs/>
          <w:color w:val="222222"/>
          <w:spacing w:val="3"/>
          <w:sz w:val="22"/>
          <w:szCs w:val="22"/>
          <w:shd w:val="clear" w:color="auto" w:fill="FFFFFF"/>
        </w:rPr>
        <w:t xml:space="preserve"> </w:t>
      </w:r>
      <w:r w:rsidRPr="00845E4F">
        <w:rPr>
          <w:rFonts w:asciiTheme="minorHAnsi" w:hAnsiTheme="minorHAnsi" w:cstheme="minorHAnsi"/>
          <w:bCs/>
          <w:color w:val="222222"/>
          <w:spacing w:val="3"/>
          <w:sz w:val="22"/>
          <w:szCs w:val="22"/>
          <w:shd w:val="clear" w:color="auto" w:fill="FFFFFF"/>
        </w:rPr>
        <w:t>9</w:t>
      </w:r>
      <w:r w:rsidRPr="00845E4F">
        <w:rPr>
          <w:rFonts w:asciiTheme="minorHAnsi" w:hAnsiTheme="minorHAnsi" w:cstheme="minorHAnsi"/>
          <w:color w:val="222222"/>
          <w:spacing w:val="3"/>
          <w:sz w:val="22"/>
          <w:szCs w:val="22"/>
          <w:shd w:val="clear" w:color="auto" w:fill="FFFFFF"/>
        </w:rPr>
        <w:t>:335</w:t>
      </w:r>
    </w:p>
    <w:p w14:paraId="56D263FE" w14:textId="31DB7282" w:rsidR="00CF0C74" w:rsidRPr="00845E4F" w:rsidRDefault="00A71FE3" w:rsidP="00CF0C74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>Penndorf</w:t>
      </w:r>
      <w:proofErr w:type="spellEnd"/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D., Witte, O., et al. (2018, February). DNA plasticity and damage in amyotrophic lateral sclerosis. </w:t>
      </w:r>
      <w:r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Neural Regeneration Research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45E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3(2): 173–180.</w:t>
      </w:r>
    </w:p>
    <w:p w14:paraId="6F7C58A1" w14:textId="6447D188" w:rsidR="00D01004" w:rsidRPr="00845E4F" w:rsidRDefault="00CF0C74" w:rsidP="00CF0C74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>McGown</w:t>
      </w:r>
      <w:proofErr w:type="spellEnd"/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A., </w:t>
      </w:r>
      <w:proofErr w:type="spellStart"/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>McDearmid</w:t>
      </w:r>
      <w:proofErr w:type="spellEnd"/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J.R., et al. (2012, October). Early interneuron dysfunction in ALS: Insights from a mutant </w:t>
      </w:r>
      <w:r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sod1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zebrafish. </w:t>
      </w:r>
      <w:r w:rsidR="00845E4F"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Annals of Neurobiology </w:t>
      </w:r>
      <w:r w:rsidR="00845E4F"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>73(2):246-258.</w:t>
      </w:r>
    </w:p>
    <w:sectPr w:rsidR="00D01004" w:rsidRPr="00845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CB4"/>
    <w:multiLevelType w:val="multilevel"/>
    <w:tmpl w:val="D59C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E2A68"/>
    <w:multiLevelType w:val="hybridMultilevel"/>
    <w:tmpl w:val="6494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435EB"/>
    <w:multiLevelType w:val="multilevel"/>
    <w:tmpl w:val="7F26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55C37"/>
    <w:multiLevelType w:val="multilevel"/>
    <w:tmpl w:val="D082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584A6B"/>
    <w:multiLevelType w:val="hybridMultilevel"/>
    <w:tmpl w:val="6340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1F"/>
    <w:rsid w:val="00056DBB"/>
    <w:rsid w:val="00084A3C"/>
    <w:rsid w:val="000A12AD"/>
    <w:rsid w:val="001217F5"/>
    <w:rsid w:val="0015122C"/>
    <w:rsid w:val="00193F0D"/>
    <w:rsid w:val="001D14ED"/>
    <w:rsid w:val="00201DFD"/>
    <w:rsid w:val="002324E0"/>
    <w:rsid w:val="00245D3C"/>
    <w:rsid w:val="00282D1C"/>
    <w:rsid w:val="002951CD"/>
    <w:rsid w:val="00297B35"/>
    <w:rsid w:val="002A0B5F"/>
    <w:rsid w:val="002C6DE6"/>
    <w:rsid w:val="00323CC3"/>
    <w:rsid w:val="0033281F"/>
    <w:rsid w:val="00333357"/>
    <w:rsid w:val="00337FA5"/>
    <w:rsid w:val="00343CC5"/>
    <w:rsid w:val="00371504"/>
    <w:rsid w:val="003C46DC"/>
    <w:rsid w:val="003F0B5C"/>
    <w:rsid w:val="00463D27"/>
    <w:rsid w:val="00467834"/>
    <w:rsid w:val="0047092E"/>
    <w:rsid w:val="00474916"/>
    <w:rsid w:val="00483A48"/>
    <w:rsid w:val="004B3AAE"/>
    <w:rsid w:val="004C11E2"/>
    <w:rsid w:val="004E1E5C"/>
    <w:rsid w:val="004F4AE7"/>
    <w:rsid w:val="00527A76"/>
    <w:rsid w:val="005534CA"/>
    <w:rsid w:val="00566D8C"/>
    <w:rsid w:val="005755CE"/>
    <w:rsid w:val="005827EF"/>
    <w:rsid w:val="005858DC"/>
    <w:rsid w:val="005A68A9"/>
    <w:rsid w:val="005B7F45"/>
    <w:rsid w:val="005C72B8"/>
    <w:rsid w:val="005F331D"/>
    <w:rsid w:val="006221D9"/>
    <w:rsid w:val="00645F70"/>
    <w:rsid w:val="00652402"/>
    <w:rsid w:val="00692C2E"/>
    <w:rsid w:val="006C0B69"/>
    <w:rsid w:val="00705444"/>
    <w:rsid w:val="007479CF"/>
    <w:rsid w:val="00772852"/>
    <w:rsid w:val="007A1933"/>
    <w:rsid w:val="007A73E5"/>
    <w:rsid w:val="007B0456"/>
    <w:rsid w:val="007C4566"/>
    <w:rsid w:val="007D1789"/>
    <w:rsid w:val="007F138F"/>
    <w:rsid w:val="00804A6F"/>
    <w:rsid w:val="00845E4F"/>
    <w:rsid w:val="00846F8B"/>
    <w:rsid w:val="00877468"/>
    <w:rsid w:val="008B15D2"/>
    <w:rsid w:val="008F26BE"/>
    <w:rsid w:val="009004F8"/>
    <w:rsid w:val="009009CB"/>
    <w:rsid w:val="009106A7"/>
    <w:rsid w:val="0092376C"/>
    <w:rsid w:val="0098434E"/>
    <w:rsid w:val="009861C2"/>
    <w:rsid w:val="009A4BC4"/>
    <w:rsid w:val="00A1078C"/>
    <w:rsid w:val="00A52366"/>
    <w:rsid w:val="00A71FE3"/>
    <w:rsid w:val="00A97AAE"/>
    <w:rsid w:val="00B04BDC"/>
    <w:rsid w:val="00B761F8"/>
    <w:rsid w:val="00B84E78"/>
    <w:rsid w:val="00BA5074"/>
    <w:rsid w:val="00BC33D1"/>
    <w:rsid w:val="00BD3F8A"/>
    <w:rsid w:val="00BE0B0C"/>
    <w:rsid w:val="00C143DB"/>
    <w:rsid w:val="00C7327B"/>
    <w:rsid w:val="00CA5008"/>
    <w:rsid w:val="00CB2066"/>
    <w:rsid w:val="00CB3B0B"/>
    <w:rsid w:val="00CF0C74"/>
    <w:rsid w:val="00D01004"/>
    <w:rsid w:val="00D35715"/>
    <w:rsid w:val="00DA68DD"/>
    <w:rsid w:val="00DC7D26"/>
    <w:rsid w:val="00E056BA"/>
    <w:rsid w:val="00E43D48"/>
    <w:rsid w:val="00E765D9"/>
    <w:rsid w:val="00EF48E7"/>
    <w:rsid w:val="00F558F5"/>
    <w:rsid w:val="00F71AFD"/>
    <w:rsid w:val="00F86C4B"/>
    <w:rsid w:val="00F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2A1D"/>
  <w15:chartTrackingRefBased/>
  <w15:docId w15:val="{EE00C74A-4098-491D-8900-D46905F9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1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1F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33281F"/>
    <w:rPr>
      <w:i/>
      <w:iCs/>
    </w:rPr>
  </w:style>
  <w:style w:type="character" w:customStyle="1" w:styleId="genesymbol">
    <w:name w:val="genesymbol"/>
    <w:basedOn w:val="DefaultParagraphFont"/>
    <w:rsid w:val="007479CF"/>
  </w:style>
  <w:style w:type="character" w:styleId="Hyperlink">
    <w:name w:val="Hyperlink"/>
    <w:basedOn w:val="DefaultParagraphFont"/>
    <w:uiPriority w:val="99"/>
    <w:semiHidden/>
    <w:unhideWhenUsed/>
    <w:rsid w:val="009009C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19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13">
    <w:name w:val="text13"/>
    <w:basedOn w:val="Normal"/>
    <w:rsid w:val="00B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6">
    <w:name w:val="pl6"/>
    <w:basedOn w:val="DefaultParagraphFont"/>
    <w:rsid w:val="00B761F8"/>
  </w:style>
  <w:style w:type="paragraph" w:customStyle="1" w:styleId="js-smaller-author-etal">
    <w:name w:val="js-smaller-author-etal"/>
    <w:basedOn w:val="Normal"/>
    <w:rsid w:val="00B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4F4AE7"/>
  </w:style>
  <w:style w:type="character" w:customStyle="1" w:styleId="title-text">
    <w:name w:val="title-text"/>
    <w:basedOn w:val="DefaultParagraphFont"/>
    <w:rsid w:val="00692C2E"/>
  </w:style>
  <w:style w:type="character" w:styleId="CommentReference">
    <w:name w:val="annotation reference"/>
    <w:basedOn w:val="DefaultParagraphFont"/>
    <w:uiPriority w:val="99"/>
    <w:semiHidden/>
    <w:unhideWhenUsed/>
    <w:rsid w:val="00323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C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C3"/>
    <w:rPr>
      <w:rFonts w:ascii="Segoe UI" w:hAnsi="Segoe UI" w:cs="Segoe UI"/>
      <w:sz w:val="18"/>
      <w:szCs w:val="18"/>
    </w:rPr>
  </w:style>
  <w:style w:type="character" w:customStyle="1" w:styleId="visually-hidden">
    <w:name w:val="visually-hidden"/>
    <w:basedOn w:val="DefaultParagraphFont"/>
    <w:rsid w:val="00282D1C"/>
  </w:style>
  <w:style w:type="character" w:customStyle="1" w:styleId="Heading2Char">
    <w:name w:val="Heading 2 Char"/>
    <w:basedOn w:val="DefaultParagraphFont"/>
    <w:link w:val="Heading2"/>
    <w:uiPriority w:val="9"/>
    <w:semiHidden/>
    <w:rsid w:val="00CF0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njohn_000</dc:creator>
  <cp:keywords/>
  <dc:description/>
  <cp:lastModifiedBy>njohn_000</cp:lastModifiedBy>
  <cp:revision>2</cp:revision>
  <dcterms:created xsi:type="dcterms:W3CDTF">2019-02-27T20:40:00Z</dcterms:created>
  <dcterms:modified xsi:type="dcterms:W3CDTF">2019-02-27T20:40:00Z</dcterms:modified>
</cp:coreProperties>
</file>